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A9" w:rsidRPr="007033DD" w:rsidRDefault="00197CA9" w:rsidP="00197C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033D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97CA9" w:rsidRPr="007033DD" w:rsidRDefault="00197CA9" w:rsidP="00197CA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97CA9" w:rsidRPr="007033DD" w:rsidRDefault="00197CA9" w:rsidP="00197C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33DD">
        <w:rPr>
          <w:rFonts w:ascii="Times New Roman" w:hAnsi="Times New Roman" w:cs="Times New Roman"/>
          <w:sz w:val="28"/>
          <w:szCs w:val="28"/>
        </w:rPr>
        <w:t>Инструкция по выполнению заданий итогового собеседования</w:t>
      </w:r>
    </w:p>
    <w:p w:rsidR="00197CA9" w:rsidRDefault="00197CA9" w:rsidP="00197C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033D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33DD">
        <w:rPr>
          <w:rFonts w:ascii="Times New Roman" w:hAnsi="Times New Roman" w:cs="Times New Roman"/>
          <w:sz w:val="28"/>
          <w:szCs w:val="28"/>
        </w:rPr>
        <w:t xml:space="preserve"> письменной форме</w:t>
      </w:r>
    </w:p>
    <w:p w:rsidR="007033DD" w:rsidRPr="007033DD" w:rsidRDefault="007033DD" w:rsidP="00197CA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Итоговое собеседование по русскому языку в письменной форме состоит из двух частей, включающих в себя три задания.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 xml:space="preserve">Часть 1 состоит из одного задания - № 2. Задание № 1 – чтение текста вслух – в рамках итогового собеседования в письменной форме не выполняется. 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 задании № 2 предлагается пересказать прочитанный текст, дополнив его высказыванием.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 xml:space="preserve">На самостоятельную работу с текстом и подготовку письменного пересказа отводится 30 минут. Вы можете делать записи на черновике, выписывать ключевые слова, составить план текста. </w:t>
      </w:r>
      <w:r w:rsidRPr="007033DD">
        <w:rPr>
          <w:rFonts w:ascii="Times New Roman" w:hAnsi="Times New Roman" w:cs="Times New Roman"/>
          <w:b/>
          <w:sz w:val="26"/>
          <w:szCs w:val="26"/>
        </w:rPr>
        <w:t>Переписывать текст в черновик категорически запрещается!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При выполнении письменного пересказа не забудьте включить в текст цитату.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Часть 2 состоит из двух заданий.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Задания № 3 и № 4 не связаны с текстом, который Вы читали и пересказывали, выполняя задание № 2.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Вам предстоит выбрать одну тему для монолога и диалога.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 задании № 3 предлагается выбрать один из трёх предложенных вариантов беседы: описание фотографии, повествование на основе жизненного опыта, рассуждение по одной из сформулированных проблем – и построить монологическое высказыван</w:t>
      </w:r>
      <w:bookmarkStart w:id="0" w:name="_GoBack"/>
      <w:bookmarkEnd w:id="0"/>
      <w:r w:rsidRPr="007033DD">
        <w:rPr>
          <w:rFonts w:ascii="Times New Roman" w:hAnsi="Times New Roman" w:cs="Times New Roman"/>
          <w:sz w:val="26"/>
          <w:szCs w:val="26"/>
        </w:rPr>
        <w:t>ие. Время на выполнение – 60 минут.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 задании № 4 Вам предстоит ответить на вопросы по теме предыдущего задания.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Во время проведения итогового собеседования Вы имеете право делать записи в листах бумаги для черновиков.</w:t>
      </w:r>
    </w:p>
    <w:p w:rsidR="00197CA9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33DD">
        <w:rPr>
          <w:rFonts w:ascii="Times New Roman" w:hAnsi="Times New Roman" w:cs="Times New Roman"/>
          <w:sz w:val="26"/>
          <w:szCs w:val="26"/>
        </w:rPr>
        <w:t>Постарайтесь полностью выполнить поставленные задачи, пишите ясно и чётко, не отходите от темы. Так Вы сможете набрать наибольшее количество баллов.</w:t>
      </w:r>
    </w:p>
    <w:p w:rsidR="00241031" w:rsidRPr="007033DD" w:rsidRDefault="00197CA9" w:rsidP="00197C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033DD">
        <w:rPr>
          <w:rFonts w:ascii="Times New Roman" w:hAnsi="Times New Roman" w:cs="Times New Roman"/>
          <w:b/>
          <w:sz w:val="26"/>
          <w:szCs w:val="26"/>
        </w:rPr>
        <w:t>Желаем успеха!</w:t>
      </w:r>
    </w:p>
    <w:sectPr w:rsidR="00241031" w:rsidRPr="00703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CA9"/>
    <w:rsid w:val="00197CA9"/>
    <w:rsid w:val="00241031"/>
    <w:rsid w:val="0070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EEEDE4-70CE-471F-8F32-6EE8381B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3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2021-01-08T11:17:00Z</cp:lastPrinted>
  <dcterms:created xsi:type="dcterms:W3CDTF">2020-12-22T12:24:00Z</dcterms:created>
  <dcterms:modified xsi:type="dcterms:W3CDTF">2021-01-08T11:17:00Z</dcterms:modified>
</cp:coreProperties>
</file>